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CEED" w14:textId="77777777" w:rsidR="000821EF" w:rsidRPr="00127352" w:rsidRDefault="000821EF" w:rsidP="000821EF">
      <w:pPr>
        <w:jc w:val="center"/>
        <w:rPr>
          <w:b/>
          <w:sz w:val="32"/>
          <w:szCs w:val="32"/>
        </w:rPr>
      </w:pPr>
      <w:r w:rsidRPr="00127352">
        <w:rPr>
          <w:b/>
          <w:sz w:val="32"/>
          <w:szCs w:val="32"/>
        </w:rPr>
        <w:t xml:space="preserve">Animations Circonscription de Tourcoing Est – </w:t>
      </w:r>
    </w:p>
    <w:p w14:paraId="68AF4013" w14:textId="77777777" w:rsidR="00822CEA" w:rsidRPr="00127352" w:rsidRDefault="000821EF" w:rsidP="000821EF">
      <w:pPr>
        <w:jc w:val="center"/>
        <w:rPr>
          <w:b/>
          <w:sz w:val="32"/>
          <w:szCs w:val="32"/>
        </w:rPr>
      </w:pPr>
      <w:r w:rsidRPr="00127352">
        <w:rPr>
          <w:b/>
          <w:sz w:val="32"/>
          <w:szCs w:val="32"/>
        </w:rPr>
        <w:t>2015-2016</w:t>
      </w:r>
    </w:p>
    <w:p w14:paraId="2447C396" w14:textId="77777777" w:rsidR="00127352" w:rsidRDefault="00127352" w:rsidP="00127352">
      <w:pPr>
        <w:pStyle w:val="Stylepardfaut"/>
        <w:jc w:val="both"/>
      </w:pPr>
    </w:p>
    <w:p w14:paraId="702717B3" w14:textId="77777777" w:rsidR="00127352" w:rsidRDefault="00127352" w:rsidP="00127352">
      <w:pPr>
        <w:pStyle w:val="Stylepardfaut"/>
        <w:jc w:val="both"/>
      </w:pPr>
    </w:p>
    <w:p w14:paraId="689732BC" w14:textId="70EDF441" w:rsidR="00127352" w:rsidRDefault="00127352" w:rsidP="00127352">
      <w:pPr>
        <w:pStyle w:val="Stylepardfaut"/>
        <w:jc w:val="both"/>
      </w:pPr>
      <w:r>
        <w:t xml:space="preserve">Pour les temps de préparation à distance, les documents seront fournis via le site de la circonscription au minimum 3 semaines avant le jour de l’animation. </w:t>
      </w:r>
    </w:p>
    <w:p w14:paraId="400B0DDB" w14:textId="40F29DD5" w:rsidR="001934EE" w:rsidRDefault="001934EE" w:rsidP="00127352">
      <w:pPr>
        <w:pStyle w:val="Stylepardfaut"/>
        <w:jc w:val="both"/>
      </w:pPr>
      <w:r>
        <w:t>Pour l’anglais CP-CE1-CE2, le temps à distance aura lieu via Magistère.</w:t>
      </w:r>
    </w:p>
    <w:p w14:paraId="6509B59C" w14:textId="77777777" w:rsidR="001E0DD3" w:rsidRDefault="001E0DD3" w:rsidP="00127352">
      <w:pPr>
        <w:pStyle w:val="Stylepardfaut"/>
        <w:jc w:val="both"/>
      </w:pPr>
    </w:p>
    <w:p w14:paraId="0B82535B" w14:textId="77777777" w:rsidR="00127352" w:rsidRDefault="00127352" w:rsidP="00127352">
      <w:pPr>
        <w:pStyle w:val="Stylepardfaut"/>
        <w:jc w:val="both"/>
      </w:pPr>
      <w:r>
        <w:t>Pour une organisation optimale des TAP,  les dates de la plupart des animations ont été dédoublées. C'est la circonscription qui déterminera les groupes en concertation avec les directeurs d'écoles.</w:t>
      </w:r>
    </w:p>
    <w:p w14:paraId="0C438F4E" w14:textId="77777777" w:rsidR="00844DAE" w:rsidRDefault="00844DAE" w:rsidP="00127352">
      <w:pPr>
        <w:pStyle w:val="Stylepardfaut"/>
        <w:jc w:val="both"/>
      </w:pPr>
    </w:p>
    <w:p w14:paraId="16DD5D8F" w14:textId="520A0669" w:rsidR="00844DAE" w:rsidRDefault="00844DAE" w:rsidP="00127352">
      <w:pPr>
        <w:pStyle w:val="Stylepardfaut"/>
        <w:jc w:val="both"/>
      </w:pPr>
      <w:r>
        <w:t xml:space="preserve">Tous les modules proposés comprennent un temps de travail à distance et </w:t>
      </w:r>
      <w:r w:rsidR="006C481A">
        <w:t xml:space="preserve">un temps de regroupement sauf les </w:t>
      </w:r>
      <w:r>
        <w:t>animation</w:t>
      </w:r>
      <w:r w:rsidR="006C481A">
        <w:t>s</w:t>
      </w:r>
      <w:r>
        <w:t xml:space="preserve"> « GESTION de CONFLITS » </w:t>
      </w:r>
      <w:r w:rsidR="006C481A">
        <w:t>et « exposition tri postal » qui se dérouleront</w:t>
      </w:r>
      <w:r>
        <w:t xml:space="preserve"> uniquement en présentiel.</w:t>
      </w:r>
    </w:p>
    <w:p w14:paraId="5A60A0B3" w14:textId="77777777" w:rsidR="00844DAE" w:rsidRDefault="00844DAE" w:rsidP="00127352">
      <w:pPr>
        <w:pStyle w:val="Stylepardfaut"/>
        <w:jc w:val="both"/>
      </w:pPr>
    </w:p>
    <w:p w14:paraId="21C4839B" w14:textId="77777777" w:rsidR="00127352" w:rsidRDefault="00127352" w:rsidP="00127352">
      <w:pPr>
        <w:pStyle w:val="Stylepardfaut"/>
      </w:pPr>
    </w:p>
    <w:p w14:paraId="67478022" w14:textId="61432A87" w:rsidR="000821EF" w:rsidRPr="00704719" w:rsidRDefault="00127352" w:rsidP="00704719">
      <w:pPr>
        <w:rPr>
          <w:rFonts w:ascii="Cambria" w:eastAsia="Arial Unicode MS" w:hAnsi="Cambria"/>
          <w:color w:val="00000A"/>
        </w:rPr>
      </w:pPr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</w:tblGrid>
      <w:tr w:rsidR="000821EF" w14:paraId="2149397C" w14:textId="77777777" w:rsidTr="000821EF">
        <w:tc>
          <w:tcPr>
            <w:tcW w:w="2684" w:type="dxa"/>
          </w:tcPr>
          <w:p w14:paraId="3D0B8F6A" w14:textId="77777777" w:rsidR="000821EF" w:rsidRDefault="000821EF" w:rsidP="000821EF"/>
        </w:tc>
        <w:tc>
          <w:tcPr>
            <w:tcW w:w="2684" w:type="dxa"/>
          </w:tcPr>
          <w:p w14:paraId="7F89A108" w14:textId="77777777" w:rsidR="000821EF" w:rsidRDefault="000821EF" w:rsidP="000821EF">
            <w:r>
              <w:t>Maternelle</w:t>
            </w:r>
          </w:p>
        </w:tc>
        <w:tc>
          <w:tcPr>
            <w:tcW w:w="2684" w:type="dxa"/>
          </w:tcPr>
          <w:p w14:paraId="5DF3B3B4" w14:textId="77777777" w:rsidR="000821EF" w:rsidRDefault="000821EF" w:rsidP="000821EF">
            <w:r>
              <w:t>CP-CE1-CE2</w:t>
            </w:r>
          </w:p>
        </w:tc>
        <w:tc>
          <w:tcPr>
            <w:tcW w:w="2684" w:type="dxa"/>
          </w:tcPr>
          <w:p w14:paraId="6941EDB5" w14:textId="77777777" w:rsidR="000821EF" w:rsidRDefault="000821EF" w:rsidP="000821EF">
            <w:r>
              <w:t>CM1-CM2</w:t>
            </w:r>
          </w:p>
        </w:tc>
      </w:tr>
      <w:tr w:rsidR="000821EF" w14:paraId="596B3024" w14:textId="77777777" w:rsidTr="000821EF">
        <w:tc>
          <w:tcPr>
            <w:tcW w:w="2684" w:type="dxa"/>
          </w:tcPr>
          <w:p w14:paraId="112EFFC6" w14:textId="77777777" w:rsidR="000821EF" w:rsidRDefault="000821EF" w:rsidP="000821EF">
            <w:pPr>
              <w:rPr>
                <w:b/>
                <w:sz w:val="28"/>
                <w:szCs w:val="28"/>
              </w:rPr>
            </w:pPr>
            <w:r w:rsidRPr="008F7D83">
              <w:rPr>
                <w:b/>
                <w:sz w:val="28"/>
                <w:szCs w:val="28"/>
              </w:rPr>
              <w:t>EPS</w:t>
            </w:r>
          </w:p>
          <w:p w14:paraId="028C454E" w14:textId="77777777" w:rsidR="008F7D83" w:rsidRPr="008F7D83" w:rsidRDefault="008F7D83" w:rsidP="000821EF">
            <w:pPr>
              <w:rPr>
                <w:b/>
                <w:sz w:val="28"/>
                <w:szCs w:val="28"/>
              </w:rPr>
            </w:pPr>
          </w:p>
          <w:p w14:paraId="5A4B702A" w14:textId="77777777" w:rsidR="000821EF" w:rsidRPr="008F7D83" w:rsidRDefault="000821EF" w:rsidP="000821EF">
            <w:pPr>
              <w:rPr>
                <w:i/>
              </w:rPr>
            </w:pPr>
            <w:r w:rsidRPr="008F7D83">
              <w:rPr>
                <w:i/>
              </w:rPr>
              <w:t>Luc Delsinne</w:t>
            </w:r>
          </w:p>
        </w:tc>
        <w:tc>
          <w:tcPr>
            <w:tcW w:w="2684" w:type="dxa"/>
          </w:tcPr>
          <w:p w14:paraId="293AD179" w14:textId="45F670A4" w:rsidR="000821EF" w:rsidRPr="001934EE" w:rsidRDefault="0084524A" w:rsidP="000821EF">
            <w:pPr>
              <w:rPr>
                <w:b/>
              </w:rPr>
            </w:pPr>
            <w:r w:rsidRPr="001934EE">
              <w:rPr>
                <w:b/>
              </w:rPr>
              <w:t>Activités d’expression</w:t>
            </w:r>
          </w:p>
          <w:p w14:paraId="44AF42D2" w14:textId="3AA30626" w:rsidR="007C4F74" w:rsidRPr="00704719" w:rsidRDefault="00704719" w:rsidP="000821EF">
            <w:r>
              <w:rPr>
                <w:i/>
                <w:u w:val="single"/>
              </w:rPr>
              <w:t>12/01 ou 14/01</w:t>
            </w:r>
          </w:p>
          <w:p w14:paraId="4CFC02FA" w14:textId="7B0B1825" w:rsidR="00704719" w:rsidRPr="00704719" w:rsidRDefault="00704719" w:rsidP="000821EF">
            <w:pPr>
              <w:rPr>
                <w:i/>
              </w:rPr>
            </w:pPr>
            <w:r w:rsidRPr="00704719">
              <w:rPr>
                <w:i/>
              </w:rPr>
              <w:t>16h15-18h15</w:t>
            </w:r>
          </w:p>
          <w:p w14:paraId="1B1AE942" w14:textId="3F5133BE" w:rsidR="0084524A" w:rsidRDefault="0084524A" w:rsidP="000821EF"/>
        </w:tc>
        <w:tc>
          <w:tcPr>
            <w:tcW w:w="2684" w:type="dxa"/>
          </w:tcPr>
          <w:p w14:paraId="1D29D995" w14:textId="77777777" w:rsidR="000821EF" w:rsidRPr="0084524A" w:rsidRDefault="0084524A" w:rsidP="000821EF">
            <w:pPr>
              <w:rPr>
                <w:i/>
              </w:rPr>
            </w:pPr>
            <w:r w:rsidRPr="001934EE">
              <w:rPr>
                <w:b/>
              </w:rPr>
              <w:t>Natation</w:t>
            </w:r>
            <w:r>
              <w:t xml:space="preserve"> CE1 et CE2 </w:t>
            </w:r>
            <w:r w:rsidRPr="0084524A">
              <w:rPr>
                <w:i/>
              </w:rPr>
              <w:t>(03/09)</w:t>
            </w:r>
          </w:p>
          <w:p w14:paraId="1DA64B2F" w14:textId="77777777" w:rsidR="0084524A" w:rsidRDefault="0084524A" w:rsidP="000821EF">
            <w:r>
              <w:t xml:space="preserve">Natation CP </w:t>
            </w:r>
          </w:p>
          <w:p w14:paraId="727345F7" w14:textId="7E44C23E" w:rsidR="0084524A" w:rsidRPr="0084524A" w:rsidRDefault="0084524A" w:rsidP="000821EF">
            <w:pPr>
              <w:rPr>
                <w:i/>
              </w:rPr>
            </w:pPr>
            <w:r w:rsidRPr="0084524A">
              <w:rPr>
                <w:i/>
              </w:rPr>
              <w:t>(</w:t>
            </w:r>
            <w:r w:rsidRPr="00991CB6">
              <w:rPr>
                <w:i/>
                <w:u w:val="single"/>
              </w:rPr>
              <w:t>23/02,</w:t>
            </w:r>
            <w:r w:rsidR="001E0DD3">
              <w:rPr>
                <w:i/>
              </w:rPr>
              <w:t xml:space="preserve"> </w:t>
            </w:r>
            <w:r w:rsidRPr="0084524A">
              <w:rPr>
                <w:i/>
              </w:rPr>
              <w:t>mairi</w:t>
            </w:r>
            <w:r w:rsidR="001E0DD3">
              <w:rPr>
                <w:i/>
              </w:rPr>
              <w:t>e</w:t>
            </w:r>
            <w:r w:rsidR="001E0DD3" w:rsidRPr="001E0DD3">
              <w:rPr>
                <w:i/>
                <w:sz w:val="22"/>
                <w:szCs w:val="22"/>
              </w:rPr>
              <w:t>, 17h-19h</w:t>
            </w:r>
            <w:r w:rsidRPr="001E0D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84" w:type="dxa"/>
          </w:tcPr>
          <w:p w14:paraId="1DCBFE3D" w14:textId="592AF131" w:rsidR="000821EF" w:rsidRDefault="007C4F74" w:rsidP="000821EF">
            <w:r w:rsidRPr="001934EE">
              <w:rPr>
                <w:b/>
              </w:rPr>
              <w:t xml:space="preserve">EPS </w:t>
            </w:r>
            <w:r w:rsidR="001E0DD3">
              <w:t xml:space="preserve">dans le cadre de la </w:t>
            </w:r>
            <w:r>
              <w:t>liaison école-collège</w:t>
            </w:r>
          </w:p>
          <w:p w14:paraId="4B500F63" w14:textId="46EEFB49" w:rsidR="007C4F74" w:rsidRPr="00991CB6" w:rsidRDefault="00991CB6" w:rsidP="000821EF">
            <w:pPr>
              <w:rPr>
                <w:i/>
                <w:u w:val="single"/>
              </w:rPr>
            </w:pPr>
            <w:r w:rsidRPr="00991CB6">
              <w:rPr>
                <w:i/>
                <w:u w:val="single"/>
              </w:rPr>
              <w:t xml:space="preserve">semaine </w:t>
            </w:r>
            <w:r w:rsidR="001E0DD3">
              <w:rPr>
                <w:i/>
                <w:u w:val="single"/>
              </w:rPr>
              <w:t>49</w:t>
            </w:r>
          </w:p>
        </w:tc>
      </w:tr>
      <w:tr w:rsidR="008F7D83" w14:paraId="28EEF452" w14:textId="77777777" w:rsidTr="008F7D83">
        <w:tc>
          <w:tcPr>
            <w:tcW w:w="2684" w:type="dxa"/>
            <w:vMerge w:val="restart"/>
          </w:tcPr>
          <w:p w14:paraId="7C54BBDB" w14:textId="5466A83F" w:rsidR="00127352" w:rsidRPr="007C4F74" w:rsidRDefault="008F7D83" w:rsidP="000821EF">
            <w:pPr>
              <w:rPr>
                <w:b/>
                <w:sz w:val="28"/>
                <w:szCs w:val="28"/>
              </w:rPr>
            </w:pPr>
            <w:r w:rsidRPr="008F7D83">
              <w:rPr>
                <w:b/>
                <w:sz w:val="28"/>
                <w:szCs w:val="28"/>
              </w:rPr>
              <w:t>Culture</w:t>
            </w:r>
            <w:r w:rsidR="00127352">
              <w:rPr>
                <w:b/>
                <w:sz w:val="28"/>
                <w:szCs w:val="28"/>
              </w:rPr>
              <w:t xml:space="preserve"> : </w:t>
            </w:r>
            <w:r w:rsidR="00127352" w:rsidRPr="00127352">
              <w:rPr>
                <w:sz w:val="26"/>
                <w:szCs w:val="26"/>
              </w:rPr>
              <w:t>CLEA</w:t>
            </w:r>
            <w:r w:rsidR="00127352">
              <w:rPr>
                <w:sz w:val="26"/>
                <w:szCs w:val="26"/>
              </w:rPr>
              <w:t xml:space="preserve"> </w:t>
            </w:r>
            <w:r w:rsidR="006C481A">
              <w:rPr>
                <w:sz w:val="26"/>
                <w:szCs w:val="26"/>
              </w:rPr>
              <w:t>postal OU</w:t>
            </w:r>
            <w:r w:rsidRPr="00127352">
              <w:rPr>
                <w:sz w:val="26"/>
                <w:szCs w:val="26"/>
              </w:rPr>
              <w:t xml:space="preserve"> Musique</w:t>
            </w:r>
            <w:r w:rsidR="00E15814" w:rsidRPr="00127352">
              <w:rPr>
                <w:sz w:val="26"/>
                <w:szCs w:val="26"/>
              </w:rPr>
              <w:t>*</w:t>
            </w:r>
            <w:r w:rsidR="00127352">
              <w:rPr>
                <w:sz w:val="26"/>
                <w:szCs w:val="26"/>
              </w:rPr>
              <w:t xml:space="preserve"> OU</w:t>
            </w:r>
            <w:r w:rsidRPr="00127352">
              <w:rPr>
                <w:sz w:val="26"/>
                <w:szCs w:val="26"/>
              </w:rPr>
              <w:t xml:space="preserve"> Arts visuels</w:t>
            </w:r>
            <w:r w:rsidR="00E15814" w:rsidRPr="00127352">
              <w:rPr>
                <w:sz w:val="26"/>
                <w:szCs w:val="26"/>
              </w:rPr>
              <w:t>*</w:t>
            </w:r>
            <w:r w:rsidR="009C69FB">
              <w:rPr>
                <w:sz w:val="26"/>
                <w:szCs w:val="26"/>
              </w:rPr>
              <w:t xml:space="preserve"> OU Exposition au tri</w:t>
            </w:r>
          </w:p>
          <w:p w14:paraId="10EB22FF" w14:textId="77777777" w:rsidR="00127352" w:rsidRDefault="00127352" w:rsidP="000821EF">
            <w:r>
              <w:t>* :</w:t>
            </w:r>
          </w:p>
          <w:p w14:paraId="2D9CB52A" w14:textId="52A8DDC1" w:rsidR="00E15814" w:rsidRDefault="00127352" w:rsidP="000821EF">
            <w:r>
              <w:t xml:space="preserve"> - les enseignants ayant suivi musique en 2014-2015 peuvent choisir CLEA ou arts visuels</w:t>
            </w:r>
          </w:p>
          <w:p w14:paraId="4A431B5D" w14:textId="4CC59318" w:rsidR="00127352" w:rsidRDefault="00127352" w:rsidP="000821EF">
            <w:r>
              <w:t>- les enseignants ayant suivi Arts visuels en 2014-2015 peuvent choisir Musique ou CLEA</w:t>
            </w:r>
          </w:p>
          <w:p w14:paraId="1B6FA611" w14:textId="16BBFA4E" w:rsidR="00127352" w:rsidRDefault="00127352" w:rsidP="00127352">
            <w:r>
              <w:t xml:space="preserve">- </w:t>
            </w:r>
            <w:r w:rsidR="00E15814">
              <w:t xml:space="preserve">Les enseignants </w:t>
            </w:r>
            <w:r>
              <w:t xml:space="preserve">n’ayant participé à aucune des animations Musique ou Arts visuels en 2014-2015 </w:t>
            </w:r>
            <w:r w:rsidR="00E15814">
              <w:t>peuvent choisir une des trois animations.</w:t>
            </w:r>
          </w:p>
          <w:p w14:paraId="66195A24" w14:textId="12C9880C" w:rsidR="00127352" w:rsidRPr="00127352" w:rsidRDefault="00127352" w:rsidP="00127352">
            <w:pPr>
              <w:rPr>
                <w:i/>
              </w:rPr>
            </w:pPr>
            <w:r w:rsidRPr="00127352">
              <w:rPr>
                <w:i/>
              </w:rPr>
              <w:t>Marie-France MATTERNE ou Caroline BEM  ou artiste</w:t>
            </w:r>
          </w:p>
        </w:tc>
        <w:tc>
          <w:tcPr>
            <w:tcW w:w="8052" w:type="dxa"/>
            <w:gridSpan w:val="3"/>
          </w:tcPr>
          <w:p w14:paraId="75A41302" w14:textId="59B7CCD3" w:rsidR="008F7D83" w:rsidRDefault="008F7D83" w:rsidP="00127352">
            <w:pPr>
              <w:pStyle w:val="Stylepardfaut"/>
              <w:jc w:val="center"/>
            </w:pPr>
            <w:r>
              <w:t>CLEA</w:t>
            </w:r>
          </w:p>
          <w:p w14:paraId="11E568B7" w14:textId="00066CE8" w:rsidR="008F7D83" w:rsidRPr="00127352" w:rsidRDefault="008F7D83" w:rsidP="00127352">
            <w:pPr>
              <w:pStyle w:val="Stylepardfaut"/>
              <w:jc w:val="center"/>
              <w:rPr>
                <w:i/>
              </w:rPr>
            </w:pPr>
            <w:r>
              <w:rPr>
                <w:i/>
              </w:rPr>
              <w:t>03/11</w:t>
            </w:r>
          </w:p>
        </w:tc>
      </w:tr>
      <w:tr w:rsidR="006C481A" w14:paraId="06C7BA98" w14:textId="77777777" w:rsidTr="008F7D83">
        <w:tc>
          <w:tcPr>
            <w:tcW w:w="2684" w:type="dxa"/>
            <w:vMerge/>
          </w:tcPr>
          <w:p w14:paraId="7FAB5D2E" w14:textId="77777777" w:rsidR="006C481A" w:rsidRPr="008F7D83" w:rsidRDefault="006C481A" w:rsidP="000821EF">
            <w:pPr>
              <w:rPr>
                <w:b/>
                <w:sz w:val="28"/>
                <w:szCs w:val="28"/>
              </w:rPr>
            </w:pPr>
          </w:p>
        </w:tc>
        <w:tc>
          <w:tcPr>
            <w:tcW w:w="8052" w:type="dxa"/>
            <w:gridSpan w:val="3"/>
          </w:tcPr>
          <w:p w14:paraId="374DFFCF" w14:textId="48AC868F" w:rsidR="006C481A" w:rsidRDefault="006C481A" w:rsidP="00127352">
            <w:pPr>
              <w:pStyle w:val="Stylepardfaut"/>
              <w:jc w:val="center"/>
            </w:pPr>
            <w:r>
              <w:t>Exposition au tri postal (visite guidée : 1h + 1h30 animation)</w:t>
            </w:r>
          </w:p>
          <w:p w14:paraId="6C229C01" w14:textId="7C0EA833" w:rsidR="006C481A" w:rsidRDefault="006C481A" w:rsidP="00127352">
            <w:pPr>
              <w:pStyle w:val="Stylepardfaut"/>
              <w:jc w:val="center"/>
            </w:pPr>
            <w:r>
              <w:t>14/10 à 14h</w:t>
            </w:r>
          </w:p>
        </w:tc>
      </w:tr>
      <w:tr w:rsidR="008F7D83" w14:paraId="14ED6C2A" w14:textId="77777777" w:rsidTr="008F7D83">
        <w:tc>
          <w:tcPr>
            <w:tcW w:w="2684" w:type="dxa"/>
            <w:vMerge/>
          </w:tcPr>
          <w:p w14:paraId="721FBE56" w14:textId="465B7094" w:rsidR="008F7D83" w:rsidRDefault="008F7D83" w:rsidP="000821EF"/>
        </w:tc>
        <w:tc>
          <w:tcPr>
            <w:tcW w:w="2684" w:type="dxa"/>
          </w:tcPr>
          <w:p w14:paraId="41ED48EE" w14:textId="77777777" w:rsidR="00127352" w:rsidRDefault="00127352" w:rsidP="000821EF">
            <w:pPr>
              <w:pStyle w:val="Stylepardfaut"/>
              <w:rPr>
                <w:b/>
              </w:rPr>
            </w:pPr>
          </w:p>
          <w:p w14:paraId="46D5CD32" w14:textId="77777777" w:rsidR="008F7D83" w:rsidRDefault="00E15814" w:rsidP="000821EF">
            <w:pPr>
              <w:pStyle w:val="Stylepardfaut"/>
            </w:pPr>
            <w:r>
              <w:rPr>
                <w:b/>
              </w:rPr>
              <w:t>Musique </w:t>
            </w:r>
            <w:r w:rsidR="008F7D83">
              <w:rPr>
                <w:b/>
              </w:rPr>
              <w:t xml:space="preserve">: </w:t>
            </w:r>
            <w:r w:rsidR="008F7D83">
              <w:t>mener l’apprentissage d’un</w:t>
            </w:r>
            <w:r w:rsidR="008F7D83">
              <w:rPr>
                <w:b/>
              </w:rPr>
              <w:t xml:space="preserve"> chant</w:t>
            </w:r>
          </w:p>
          <w:p w14:paraId="132DDCFF" w14:textId="77777777" w:rsidR="008F7D83" w:rsidRPr="001E0DD3" w:rsidRDefault="008F7D83" w:rsidP="000821EF">
            <w:pPr>
              <w:pStyle w:val="Stylepardfaut"/>
              <w:rPr>
                <w:i/>
                <w:u w:val="single"/>
              </w:rPr>
            </w:pPr>
            <w:r w:rsidRPr="001E0DD3">
              <w:rPr>
                <w:i/>
                <w:u w:val="single"/>
              </w:rPr>
              <w:t>01/12</w:t>
            </w:r>
          </w:p>
          <w:p w14:paraId="6183D057" w14:textId="77777777" w:rsidR="008F7D83" w:rsidRDefault="008F7D83" w:rsidP="008F7D83">
            <w:pPr>
              <w:pStyle w:val="Stylepardfaut"/>
            </w:pPr>
            <w:r>
              <w:rPr>
                <w:i/>
              </w:rPr>
              <w:t>16h15- 17h45</w:t>
            </w:r>
          </w:p>
          <w:p w14:paraId="18DC922B" w14:textId="77777777" w:rsidR="008F7D83" w:rsidRPr="008F7D83" w:rsidRDefault="008F7D83" w:rsidP="008F7D83">
            <w:pPr>
              <w:pStyle w:val="Stylepardfaut"/>
              <w:rPr>
                <w:i/>
                <w:sz w:val="20"/>
                <w:szCs w:val="20"/>
              </w:rPr>
            </w:pPr>
            <w:r w:rsidRPr="008F7D83">
              <w:rPr>
                <w:sz w:val="20"/>
                <w:szCs w:val="20"/>
              </w:rPr>
              <w:t>Temps de préparation à distance : 1h30</w:t>
            </w:r>
          </w:p>
          <w:p w14:paraId="60E03910" w14:textId="77777777" w:rsidR="008F7D83" w:rsidRDefault="008F7D83" w:rsidP="000821EF">
            <w:pPr>
              <w:pStyle w:val="Stylepardfaut"/>
            </w:pPr>
          </w:p>
        </w:tc>
        <w:tc>
          <w:tcPr>
            <w:tcW w:w="2684" w:type="dxa"/>
          </w:tcPr>
          <w:p w14:paraId="4713BC7C" w14:textId="77777777" w:rsidR="00127352" w:rsidRDefault="008F7D83" w:rsidP="008F7D83">
            <w:pPr>
              <w:pStyle w:val="Stylepardfaut"/>
            </w:pPr>
            <w:r>
              <w:t xml:space="preserve"> </w:t>
            </w:r>
          </w:p>
          <w:p w14:paraId="14F9F28E" w14:textId="5B32BBB5" w:rsidR="008F7D83" w:rsidRDefault="00E15814" w:rsidP="008F7D83">
            <w:pPr>
              <w:pStyle w:val="Stylepardfaut"/>
            </w:pPr>
            <w:r>
              <w:rPr>
                <w:b/>
              </w:rPr>
              <w:t>Musique </w:t>
            </w:r>
            <w:r w:rsidR="008F7D83">
              <w:rPr>
                <w:b/>
              </w:rPr>
              <w:t xml:space="preserve">: </w:t>
            </w:r>
            <w:r w:rsidR="008F7D83">
              <w:t>mener l’apprentissage d’un</w:t>
            </w:r>
            <w:r w:rsidR="008F7D83">
              <w:rPr>
                <w:b/>
              </w:rPr>
              <w:t xml:space="preserve"> chant</w:t>
            </w:r>
          </w:p>
          <w:p w14:paraId="53DAFFF6" w14:textId="77777777" w:rsidR="008F7D83" w:rsidRPr="001E0DD3" w:rsidRDefault="008F7D83" w:rsidP="008F7D83">
            <w:pPr>
              <w:pStyle w:val="Stylepardfaut"/>
              <w:rPr>
                <w:i/>
                <w:u w:val="single"/>
              </w:rPr>
            </w:pPr>
            <w:r w:rsidRPr="001E0DD3">
              <w:rPr>
                <w:i/>
                <w:u w:val="single"/>
              </w:rPr>
              <w:t>19/01</w:t>
            </w:r>
          </w:p>
          <w:p w14:paraId="139A5A0F" w14:textId="77777777" w:rsidR="008F7D83" w:rsidRDefault="008F7D83" w:rsidP="008F7D83">
            <w:pPr>
              <w:pStyle w:val="Stylepardfaut"/>
            </w:pPr>
            <w:r>
              <w:rPr>
                <w:i/>
              </w:rPr>
              <w:t>16h15- 17h45</w:t>
            </w:r>
          </w:p>
          <w:p w14:paraId="237DB530" w14:textId="77777777" w:rsidR="008F7D83" w:rsidRPr="008F7D83" w:rsidRDefault="008F7D83" w:rsidP="008F7D83">
            <w:pPr>
              <w:pStyle w:val="Stylepardfaut"/>
              <w:rPr>
                <w:i/>
                <w:sz w:val="20"/>
                <w:szCs w:val="20"/>
              </w:rPr>
            </w:pPr>
            <w:r w:rsidRPr="008F7D83">
              <w:rPr>
                <w:sz w:val="20"/>
                <w:szCs w:val="20"/>
              </w:rPr>
              <w:t>Temps de préparation à distance : 1h30</w:t>
            </w:r>
          </w:p>
          <w:p w14:paraId="289CADB5" w14:textId="77777777" w:rsidR="008F7D83" w:rsidRDefault="008F7D83" w:rsidP="000821EF">
            <w:pPr>
              <w:pStyle w:val="Stylepardfaut"/>
            </w:pPr>
          </w:p>
        </w:tc>
        <w:tc>
          <w:tcPr>
            <w:tcW w:w="2684" w:type="dxa"/>
          </w:tcPr>
          <w:p w14:paraId="445806B7" w14:textId="77777777" w:rsidR="00127352" w:rsidRDefault="00127352" w:rsidP="008F7D83">
            <w:pPr>
              <w:pStyle w:val="Stylepardfaut"/>
              <w:rPr>
                <w:b/>
              </w:rPr>
            </w:pPr>
          </w:p>
          <w:p w14:paraId="1DC0C63B" w14:textId="77777777" w:rsidR="008F7D83" w:rsidRDefault="00E15814" w:rsidP="008F7D83">
            <w:pPr>
              <w:pStyle w:val="Stylepardfaut"/>
            </w:pPr>
            <w:r>
              <w:rPr>
                <w:b/>
              </w:rPr>
              <w:t>Musique </w:t>
            </w:r>
            <w:r w:rsidR="008F7D83">
              <w:rPr>
                <w:b/>
              </w:rPr>
              <w:t xml:space="preserve">: </w:t>
            </w:r>
            <w:r w:rsidR="008F7D83">
              <w:t>mener l’apprentissage d’un</w:t>
            </w:r>
            <w:r w:rsidR="008F7D83">
              <w:rPr>
                <w:b/>
              </w:rPr>
              <w:t xml:space="preserve"> chant</w:t>
            </w:r>
          </w:p>
          <w:p w14:paraId="0781983C" w14:textId="77777777" w:rsidR="008F7D83" w:rsidRPr="001E0DD3" w:rsidRDefault="008F7D83" w:rsidP="008F7D83">
            <w:pPr>
              <w:pStyle w:val="Stylepardfaut"/>
              <w:rPr>
                <w:i/>
                <w:u w:val="single"/>
              </w:rPr>
            </w:pPr>
            <w:r w:rsidRPr="001E0DD3">
              <w:rPr>
                <w:i/>
                <w:u w:val="single"/>
              </w:rPr>
              <w:t>02/02</w:t>
            </w:r>
          </w:p>
          <w:p w14:paraId="11B9DE43" w14:textId="77777777" w:rsidR="008F7D83" w:rsidRDefault="008F7D83" w:rsidP="008F7D83">
            <w:pPr>
              <w:pStyle w:val="Stylepardfaut"/>
            </w:pPr>
            <w:r>
              <w:rPr>
                <w:i/>
              </w:rPr>
              <w:t>16h15- 17h45</w:t>
            </w:r>
          </w:p>
          <w:p w14:paraId="2290671D" w14:textId="77777777" w:rsidR="008F7D83" w:rsidRPr="008F7D83" w:rsidRDefault="008F7D83" w:rsidP="008F7D83">
            <w:pPr>
              <w:pStyle w:val="Stylepardfaut"/>
              <w:rPr>
                <w:i/>
                <w:sz w:val="20"/>
                <w:szCs w:val="20"/>
              </w:rPr>
            </w:pPr>
            <w:r w:rsidRPr="008F7D83">
              <w:rPr>
                <w:sz w:val="20"/>
                <w:szCs w:val="20"/>
              </w:rPr>
              <w:t>Temps de préparation à distance : 1h30</w:t>
            </w:r>
          </w:p>
          <w:p w14:paraId="18D094E9" w14:textId="77777777" w:rsidR="008F7D83" w:rsidRDefault="008F7D83" w:rsidP="000821EF">
            <w:pPr>
              <w:pStyle w:val="Stylepardfaut"/>
            </w:pPr>
          </w:p>
        </w:tc>
      </w:tr>
      <w:tr w:rsidR="000821EF" w14:paraId="5AD4A689" w14:textId="77777777" w:rsidTr="000821EF">
        <w:tc>
          <w:tcPr>
            <w:tcW w:w="2684" w:type="dxa"/>
            <w:vMerge/>
          </w:tcPr>
          <w:p w14:paraId="735B3F9A" w14:textId="77777777" w:rsidR="000821EF" w:rsidRDefault="000821EF" w:rsidP="000821EF"/>
        </w:tc>
        <w:tc>
          <w:tcPr>
            <w:tcW w:w="2684" w:type="dxa"/>
          </w:tcPr>
          <w:p w14:paraId="25429FC9" w14:textId="77777777" w:rsidR="00127352" w:rsidRDefault="00127352" w:rsidP="000821EF">
            <w:pPr>
              <w:pStyle w:val="Stylepardfaut"/>
              <w:rPr>
                <w:b/>
              </w:rPr>
            </w:pPr>
          </w:p>
          <w:p w14:paraId="0EA3E791" w14:textId="114CC71E" w:rsidR="000821EF" w:rsidRDefault="000821EF" w:rsidP="000821EF">
            <w:pPr>
              <w:pStyle w:val="Stylepardfaut"/>
            </w:pPr>
            <w:r>
              <w:rPr>
                <w:b/>
              </w:rPr>
              <w:t>Arts Visuels </w:t>
            </w:r>
            <w:r>
              <w:t>: produire avec une contrainte</w:t>
            </w:r>
          </w:p>
          <w:p w14:paraId="40F75974" w14:textId="77777777" w:rsidR="000821EF" w:rsidRPr="001E0DD3" w:rsidRDefault="008F7D83" w:rsidP="000821EF">
            <w:pPr>
              <w:pStyle w:val="Stylepardfaut"/>
              <w:rPr>
                <w:u w:val="single"/>
              </w:rPr>
            </w:pPr>
            <w:r w:rsidRPr="001E0DD3">
              <w:rPr>
                <w:i/>
                <w:u w:val="single"/>
              </w:rPr>
              <w:t>13/10</w:t>
            </w:r>
          </w:p>
          <w:p w14:paraId="6C2F7E52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16h30- 18h</w:t>
            </w:r>
          </w:p>
          <w:p w14:paraId="750DFF0E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Roubaix</w:t>
            </w:r>
          </w:p>
          <w:p w14:paraId="34FEB240" w14:textId="77777777" w:rsidR="000821EF" w:rsidRPr="00E270CC" w:rsidRDefault="000821EF" w:rsidP="000821EF">
            <w:pPr>
              <w:pStyle w:val="Stylepardfaut"/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>Temps de préparation à distance : 1h30</w:t>
            </w:r>
          </w:p>
        </w:tc>
        <w:tc>
          <w:tcPr>
            <w:tcW w:w="2684" w:type="dxa"/>
          </w:tcPr>
          <w:p w14:paraId="07F8B20C" w14:textId="77777777" w:rsidR="00127352" w:rsidRDefault="00127352" w:rsidP="000821EF">
            <w:pPr>
              <w:pStyle w:val="Stylepardfaut"/>
              <w:rPr>
                <w:b/>
              </w:rPr>
            </w:pPr>
          </w:p>
          <w:p w14:paraId="2A0905F6" w14:textId="497F7C2D" w:rsidR="000821EF" w:rsidRDefault="000821EF" w:rsidP="000821EF">
            <w:pPr>
              <w:pStyle w:val="Stylepardfaut"/>
            </w:pPr>
            <w:r>
              <w:rPr>
                <w:b/>
              </w:rPr>
              <w:t xml:space="preserve">Arts visuels : </w:t>
            </w:r>
            <w:r>
              <w:t>produire avec une contrainte</w:t>
            </w:r>
          </w:p>
          <w:p w14:paraId="37367780" w14:textId="77777777" w:rsidR="000821EF" w:rsidRPr="001E0DD3" w:rsidRDefault="008F7D83" w:rsidP="000821EF">
            <w:pPr>
              <w:pStyle w:val="Stylepardfaut"/>
              <w:rPr>
                <w:u w:val="single"/>
              </w:rPr>
            </w:pPr>
            <w:r w:rsidRPr="001E0DD3">
              <w:rPr>
                <w:i/>
                <w:u w:val="single"/>
              </w:rPr>
              <w:t>10/11</w:t>
            </w:r>
          </w:p>
          <w:p w14:paraId="3F9327C4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16h30- 18h</w:t>
            </w:r>
          </w:p>
          <w:p w14:paraId="0B6961DF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Roubaix</w:t>
            </w:r>
          </w:p>
          <w:p w14:paraId="64DC6F6B" w14:textId="77777777" w:rsidR="000821EF" w:rsidRPr="00E270CC" w:rsidRDefault="000821EF" w:rsidP="000821EF">
            <w:pPr>
              <w:pStyle w:val="Stylepardfaut"/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 xml:space="preserve">Temps de préparation à distance : 1h30 </w:t>
            </w:r>
          </w:p>
          <w:p w14:paraId="77AB39AE" w14:textId="77777777" w:rsidR="000821EF" w:rsidRDefault="000821EF" w:rsidP="000821EF">
            <w:pPr>
              <w:pStyle w:val="Stylepardfaut"/>
            </w:pPr>
          </w:p>
        </w:tc>
        <w:tc>
          <w:tcPr>
            <w:tcW w:w="2684" w:type="dxa"/>
          </w:tcPr>
          <w:p w14:paraId="6AD32988" w14:textId="77777777" w:rsidR="00127352" w:rsidRDefault="00127352" w:rsidP="000821EF">
            <w:pPr>
              <w:pStyle w:val="Stylepardfaut"/>
              <w:rPr>
                <w:b/>
              </w:rPr>
            </w:pPr>
          </w:p>
          <w:p w14:paraId="7ED0B1EE" w14:textId="3ACB9F9E" w:rsidR="000821EF" w:rsidRDefault="000821EF" w:rsidP="000821EF">
            <w:pPr>
              <w:pStyle w:val="Stylepardfaut"/>
            </w:pPr>
            <w:r>
              <w:rPr>
                <w:b/>
              </w:rPr>
              <w:t>Arts visuels </w:t>
            </w:r>
            <w:r w:rsidR="008F7D83">
              <w:rPr>
                <w:b/>
              </w:rPr>
              <w:t> </w:t>
            </w:r>
            <w:r>
              <w:t>: produire avec une contrainte</w:t>
            </w:r>
          </w:p>
          <w:p w14:paraId="2747030E" w14:textId="77777777" w:rsidR="000821EF" w:rsidRPr="001E0DD3" w:rsidRDefault="008F7D83" w:rsidP="000821EF">
            <w:pPr>
              <w:pStyle w:val="Stylepardfaut"/>
              <w:rPr>
                <w:u w:val="single"/>
              </w:rPr>
            </w:pPr>
            <w:r w:rsidRPr="001E0DD3">
              <w:rPr>
                <w:i/>
                <w:u w:val="single"/>
              </w:rPr>
              <w:t>08/12</w:t>
            </w:r>
          </w:p>
          <w:p w14:paraId="6A4CF2D8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16h30- 18h</w:t>
            </w:r>
          </w:p>
          <w:p w14:paraId="250D429B" w14:textId="77777777" w:rsidR="000821EF" w:rsidRDefault="000821EF" w:rsidP="000821EF">
            <w:pPr>
              <w:pStyle w:val="Stylepardfaut"/>
            </w:pPr>
            <w:r>
              <w:rPr>
                <w:i/>
              </w:rPr>
              <w:t>Roubaix</w:t>
            </w:r>
          </w:p>
          <w:p w14:paraId="08C0EAA3" w14:textId="77777777" w:rsidR="000821EF" w:rsidRPr="00E270CC" w:rsidRDefault="000821EF" w:rsidP="000821EF">
            <w:pPr>
              <w:pStyle w:val="Stylepardfaut"/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 xml:space="preserve">Temps de préparation à distance : 1h30 </w:t>
            </w:r>
          </w:p>
          <w:p w14:paraId="6BF616C6" w14:textId="77777777" w:rsidR="000821EF" w:rsidRDefault="000821EF" w:rsidP="000821EF">
            <w:pPr>
              <w:pStyle w:val="Stylepardfaut"/>
            </w:pPr>
          </w:p>
        </w:tc>
      </w:tr>
      <w:tr w:rsidR="000821EF" w14:paraId="22CAD0F3" w14:textId="77777777" w:rsidTr="006C481A">
        <w:trPr>
          <w:trHeight w:val="601"/>
        </w:trPr>
        <w:tc>
          <w:tcPr>
            <w:tcW w:w="2684" w:type="dxa"/>
          </w:tcPr>
          <w:p w14:paraId="2B05B24F" w14:textId="77777777" w:rsidR="000821EF" w:rsidRDefault="000821EF" w:rsidP="000821EF"/>
        </w:tc>
        <w:tc>
          <w:tcPr>
            <w:tcW w:w="8052" w:type="dxa"/>
            <w:gridSpan w:val="3"/>
          </w:tcPr>
          <w:p w14:paraId="149640B1" w14:textId="77777777" w:rsidR="000821EF" w:rsidRPr="001E0DD3" w:rsidRDefault="000821EF" w:rsidP="001E0DD3">
            <w:pPr>
              <w:jc w:val="center"/>
              <w:rPr>
                <w:b/>
              </w:rPr>
            </w:pPr>
            <w:r w:rsidRPr="001E0DD3">
              <w:rPr>
                <w:b/>
              </w:rPr>
              <w:t>Gestion de conflits</w:t>
            </w:r>
          </w:p>
          <w:p w14:paraId="633C7E6C" w14:textId="4852F096" w:rsidR="00127352" w:rsidRPr="0084749A" w:rsidRDefault="004B72C8" w:rsidP="0084749A">
            <w:pPr>
              <w:jc w:val="center"/>
              <w:rPr>
                <w:i/>
              </w:rPr>
            </w:pPr>
            <w:r w:rsidRPr="001E0DD3">
              <w:rPr>
                <w:i/>
                <w:u w:val="single"/>
              </w:rPr>
              <w:t>(</w:t>
            </w:r>
            <w:r w:rsidR="000821EF" w:rsidRPr="001E0DD3">
              <w:rPr>
                <w:i/>
                <w:u w:val="single"/>
              </w:rPr>
              <w:t>25</w:t>
            </w:r>
            <w:r w:rsidR="007C4F74" w:rsidRPr="001E0DD3">
              <w:rPr>
                <w:i/>
                <w:u w:val="single"/>
              </w:rPr>
              <w:t>/11</w:t>
            </w:r>
            <w:r w:rsidR="007C4F74">
              <w:rPr>
                <w:i/>
              </w:rPr>
              <w:t xml:space="preserve"> 13h30-16h30</w:t>
            </w:r>
            <w:r w:rsidRPr="004B72C8">
              <w:rPr>
                <w:i/>
              </w:rPr>
              <w:t>)</w:t>
            </w:r>
          </w:p>
        </w:tc>
      </w:tr>
      <w:tr w:rsidR="000821EF" w14:paraId="7ACD0A6E" w14:textId="77777777" w:rsidTr="000821EF">
        <w:tc>
          <w:tcPr>
            <w:tcW w:w="2684" w:type="dxa"/>
          </w:tcPr>
          <w:p w14:paraId="64334B8D" w14:textId="77777777" w:rsidR="000821EF" w:rsidRDefault="000821EF" w:rsidP="000821EF">
            <w:pPr>
              <w:rPr>
                <w:b/>
                <w:sz w:val="28"/>
                <w:szCs w:val="28"/>
              </w:rPr>
            </w:pPr>
            <w:r w:rsidRPr="008F7D83">
              <w:rPr>
                <w:b/>
                <w:sz w:val="28"/>
                <w:szCs w:val="28"/>
              </w:rPr>
              <w:t>Nouvelles technologies</w:t>
            </w:r>
          </w:p>
          <w:p w14:paraId="620D03AC" w14:textId="77777777" w:rsidR="00C25466" w:rsidRDefault="00C25466" w:rsidP="000821EF">
            <w:pPr>
              <w:rPr>
                <w:i/>
              </w:rPr>
            </w:pPr>
            <w:r>
              <w:rPr>
                <w:i/>
              </w:rPr>
              <w:t>Sébastien GALLERAND</w:t>
            </w:r>
          </w:p>
          <w:p w14:paraId="59BEBA57" w14:textId="2852D1B3" w:rsidR="00844DAE" w:rsidRPr="00844DAE" w:rsidRDefault="00844DAE" w:rsidP="000821EF">
            <w:r w:rsidRPr="00844DAE">
              <w:t>(3h)</w:t>
            </w:r>
          </w:p>
        </w:tc>
        <w:tc>
          <w:tcPr>
            <w:tcW w:w="2684" w:type="dxa"/>
          </w:tcPr>
          <w:p w14:paraId="17CE6632" w14:textId="71B94475" w:rsidR="000821EF" w:rsidRDefault="000821EF" w:rsidP="000821EF">
            <w:pPr>
              <w:rPr>
                <w:b/>
              </w:rPr>
            </w:pPr>
            <w:r w:rsidRPr="001E0DD3">
              <w:rPr>
                <w:b/>
              </w:rPr>
              <w:t>Approfondissement de l’utilisation des I</w:t>
            </w:r>
            <w:r w:rsidR="004B72C8" w:rsidRPr="001E0DD3">
              <w:rPr>
                <w:b/>
              </w:rPr>
              <w:t>-</w:t>
            </w:r>
            <w:r w:rsidRPr="001E0DD3">
              <w:rPr>
                <w:b/>
              </w:rPr>
              <w:t>pads</w:t>
            </w:r>
          </w:p>
          <w:p w14:paraId="1B2FB274" w14:textId="2E38A79B" w:rsidR="00704719" w:rsidRDefault="00704719" w:rsidP="000821EF">
            <w:r>
              <w:t>10/11 ou</w:t>
            </w:r>
            <w:r w:rsidRPr="00704719">
              <w:t xml:space="preserve"> 12/11</w:t>
            </w:r>
          </w:p>
          <w:p w14:paraId="04FF8110" w14:textId="01ACE7BF" w:rsidR="00C25466" w:rsidRDefault="00704719" w:rsidP="000821EF">
            <w:r>
              <w:t>16h15-17h45</w:t>
            </w:r>
          </w:p>
        </w:tc>
        <w:tc>
          <w:tcPr>
            <w:tcW w:w="5368" w:type="dxa"/>
            <w:gridSpan w:val="2"/>
          </w:tcPr>
          <w:p w14:paraId="7F7A86E0" w14:textId="77777777" w:rsidR="000821EF" w:rsidRDefault="000821EF" w:rsidP="000821EF">
            <w:pPr>
              <w:jc w:val="center"/>
              <w:rPr>
                <w:b/>
              </w:rPr>
            </w:pPr>
            <w:r w:rsidRPr="001E0DD3">
              <w:rPr>
                <w:b/>
              </w:rPr>
              <w:t>Dispositif Orthophore</w:t>
            </w:r>
          </w:p>
          <w:p w14:paraId="226B6AE8" w14:textId="77777777" w:rsidR="006C3B20" w:rsidRDefault="006C3B20" w:rsidP="000821EF">
            <w:pPr>
              <w:jc w:val="center"/>
              <w:rPr>
                <w:u w:val="single"/>
              </w:rPr>
            </w:pPr>
            <w:r w:rsidRPr="006C3B20">
              <w:rPr>
                <w:u w:val="single"/>
              </w:rPr>
              <w:t>25/01 ou 26 /01 ou</w:t>
            </w:r>
            <w:r w:rsidR="00974095">
              <w:rPr>
                <w:u w:val="single"/>
              </w:rPr>
              <w:t xml:space="preserve"> 28/01 </w:t>
            </w:r>
            <w:r>
              <w:rPr>
                <w:u w:val="single"/>
              </w:rPr>
              <w:t xml:space="preserve">ou </w:t>
            </w:r>
            <w:r w:rsidR="00974095">
              <w:rPr>
                <w:u w:val="single"/>
              </w:rPr>
              <w:t>2</w:t>
            </w:r>
            <w:r w:rsidRPr="006C3B20">
              <w:rPr>
                <w:u w:val="single"/>
              </w:rPr>
              <w:t>9/01</w:t>
            </w:r>
          </w:p>
          <w:p w14:paraId="0DF11961" w14:textId="77777777" w:rsidR="00974095" w:rsidRDefault="00974095" w:rsidP="00974095">
            <w:pPr>
              <w:jc w:val="center"/>
            </w:pPr>
            <w:r>
              <w:t>16h15-17h45</w:t>
            </w:r>
          </w:p>
          <w:p w14:paraId="5906F40A" w14:textId="78BAA412" w:rsidR="00974095" w:rsidRPr="00974095" w:rsidRDefault="00974095" w:rsidP="00082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Temps de travail </w:t>
            </w:r>
            <w:r w:rsidRPr="00974095">
              <w:rPr>
                <w:sz w:val="20"/>
                <w:szCs w:val="20"/>
              </w:rPr>
              <w:t>à distance :</w:t>
            </w:r>
            <w:r>
              <w:rPr>
                <w:sz w:val="20"/>
                <w:szCs w:val="20"/>
              </w:rPr>
              <w:t xml:space="preserve"> </w:t>
            </w:r>
            <w:r w:rsidRPr="00974095">
              <w:rPr>
                <w:sz w:val="20"/>
                <w:szCs w:val="20"/>
              </w:rPr>
              <w:t>1h30</w:t>
            </w:r>
            <w:r>
              <w:rPr>
                <w:sz w:val="20"/>
                <w:szCs w:val="20"/>
              </w:rPr>
              <w:t xml:space="preserve"> ( après l’animation)</w:t>
            </w:r>
          </w:p>
        </w:tc>
      </w:tr>
      <w:tr w:rsidR="0084749A" w14:paraId="074DCB28" w14:textId="77777777" w:rsidTr="0084749A">
        <w:trPr>
          <w:trHeight w:val="3532"/>
        </w:trPr>
        <w:tc>
          <w:tcPr>
            <w:tcW w:w="2684" w:type="dxa"/>
          </w:tcPr>
          <w:p w14:paraId="27162642" w14:textId="77777777" w:rsidR="0084749A" w:rsidRPr="008F7D83" w:rsidRDefault="0084749A" w:rsidP="000821EF">
            <w:pPr>
              <w:rPr>
                <w:b/>
                <w:sz w:val="28"/>
                <w:szCs w:val="28"/>
              </w:rPr>
            </w:pPr>
            <w:r w:rsidRPr="008F7D83">
              <w:rPr>
                <w:b/>
                <w:sz w:val="28"/>
                <w:szCs w:val="28"/>
              </w:rPr>
              <w:t>Nouveaux programmes</w:t>
            </w:r>
          </w:p>
        </w:tc>
        <w:tc>
          <w:tcPr>
            <w:tcW w:w="2684" w:type="dxa"/>
          </w:tcPr>
          <w:p w14:paraId="382EE789" w14:textId="0468121F" w:rsidR="0084749A" w:rsidRDefault="0084749A" w:rsidP="000821EF">
            <w:r>
              <w:rPr>
                <w:b/>
              </w:rPr>
              <w:t>Cahier de progrès</w:t>
            </w:r>
          </w:p>
          <w:p w14:paraId="7A7542B7" w14:textId="000A9755" w:rsidR="0084749A" w:rsidRPr="001E0DD3" w:rsidRDefault="0084749A" w:rsidP="000821EF">
            <w:pPr>
              <w:rPr>
                <w:u w:val="single"/>
              </w:rPr>
            </w:pPr>
            <w:r>
              <w:t xml:space="preserve">Le </w:t>
            </w:r>
            <w:r>
              <w:rPr>
                <w:u w:val="single"/>
              </w:rPr>
              <w:t>22</w:t>
            </w:r>
            <w:bookmarkStart w:id="0" w:name="_GoBack"/>
            <w:bookmarkEnd w:id="0"/>
            <w:r w:rsidRPr="001E0DD3">
              <w:rPr>
                <w:u w:val="single"/>
              </w:rPr>
              <w:t>/03</w:t>
            </w:r>
          </w:p>
          <w:p w14:paraId="7F8D5F69" w14:textId="77777777" w:rsidR="0084749A" w:rsidRDefault="0084749A" w:rsidP="000821EF">
            <w:r>
              <w:t>16h15-17h45</w:t>
            </w:r>
          </w:p>
          <w:p w14:paraId="6D9245F0" w14:textId="77777777" w:rsidR="0084749A" w:rsidRDefault="0084749A" w:rsidP="000821EF">
            <w:r w:rsidRPr="00E270CC">
              <w:rPr>
                <w:sz w:val="20"/>
                <w:szCs w:val="20"/>
              </w:rPr>
              <w:t>Temps de préparation à distance : 1h30</w:t>
            </w:r>
          </w:p>
          <w:p w14:paraId="17C6750A" w14:textId="1F91FFB3" w:rsidR="0084749A" w:rsidRPr="00127352" w:rsidRDefault="0084749A" w:rsidP="00127352">
            <w:pPr>
              <w:rPr>
                <w:i/>
              </w:rPr>
            </w:pPr>
            <w:r>
              <w:rPr>
                <w:i/>
              </w:rPr>
              <w:t>I</w:t>
            </w:r>
            <w:r w:rsidRPr="00127352">
              <w:rPr>
                <w:i/>
              </w:rPr>
              <w:t>ngrid CLARACQ</w:t>
            </w:r>
          </w:p>
        </w:tc>
        <w:tc>
          <w:tcPr>
            <w:tcW w:w="2684" w:type="dxa"/>
          </w:tcPr>
          <w:p w14:paraId="3384C9EA" w14:textId="62F82508" w:rsidR="0084749A" w:rsidRDefault="0084749A" w:rsidP="000821EF">
            <w:r w:rsidRPr="001E0DD3">
              <w:rPr>
                <w:b/>
              </w:rPr>
              <w:t xml:space="preserve">Anglais </w:t>
            </w:r>
          </w:p>
          <w:p w14:paraId="6B843822" w14:textId="77777777" w:rsidR="0084749A" w:rsidRDefault="0084749A" w:rsidP="000821EF"/>
          <w:p w14:paraId="68AAA909" w14:textId="77777777" w:rsidR="0084749A" w:rsidRDefault="0084749A" w:rsidP="000821EF">
            <w:r w:rsidRPr="00704719">
              <w:rPr>
                <w:i/>
                <w:u w:val="single"/>
              </w:rPr>
              <w:t>15/03 ou 17/</w:t>
            </w:r>
            <w:r w:rsidRPr="00704719">
              <w:rPr>
                <w:u w:val="single"/>
              </w:rPr>
              <w:t>03</w:t>
            </w:r>
            <w:r w:rsidRPr="00704719">
              <w:t xml:space="preserve"> </w:t>
            </w:r>
          </w:p>
          <w:p w14:paraId="760D3371" w14:textId="7623A0CC" w:rsidR="0084749A" w:rsidRPr="00704719" w:rsidRDefault="0084749A" w:rsidP="000821EF">
            <w:r w:rsidRPr="00704719">
              <w:t>(selon TAP)</w:t>
            </w:r>
          </w:p>
          <w:p w14:paraId="4A6A6577" w14:textId="77777777" w:rsidR="0084749A" w:rsidRPr="00E03144" w:rsidRDefault="0084749A" w:rsidP="000821EF">
            <w:pPr>
              <w:rPr>
                <w:i/>
              </w:rPr>
            </w:pPr>
          </w:p>
          <w:p w14:paraId="28506B4F" w14:textId="77777777" w:rsidR="0084749A" w:rsidRDefault="0084749A" w:rsidP="00127352">
            <w:r>
              <w:t>16h15-17h45</w:t>
            </w:r>
          </w:p>
          <w:p w14:paraId="60DA0DCD" w14:textId="77777777" w:rsidR="0084749A" w:rsidRDefault="0084749A" w:rsidP="000821EF"/>
          <w:p w14:paraId="5FF92A04" w14:textId="77777777" w:rsidR="0084749A" w:rsidRDefault="0084749A" w:rsidP="000821EF"/>
          <w:p w14:paraId="407FB383" w14:textId="77AEEDA5" w:rsidR="0084749A" w:rsidRDefault="0084749A" w:rsidP="000821EF">
            <w:pPr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 xml:space="preserve">Temps </w:t>
            </w:r>
            <w:r>
              <w:rPr>
                <w:sz w:val="20"/>
                <w:szCs w:val="20"/>
              </w:rPr>
              <w:t>de préparation à distance magistère: 3h</w:t>
            </w:r>
          </w:p>
          <w:p w14:paraId="0842E237" w14:textId="278BF433" w:rsidR="0084749A" w:rsidRPr="00127352" w:rsidRDefault="0084749A" w:rsidP="000821EF">
            <w:pPr>
              <w:rPr>
                <w:i/>
              </w:rPr>
            </w:pPr>
            <w:r w:rsidRPr="00127352">
              <w:rPr>
                <w:i/>
              </w:rPr>
              <w:t>Armelle THIEFFRY</w:t>
            </w:r>
          </w:p>
        </w:tc>
        <w:tc>
          <w:tcPr>
            <w:tcW w:w="2684" w:type="dxa"/>
          </w:tcPr>
          <w:p w14:paraId="118CAC44" w14:textId="2D9CA0A4" w:rsidR="0084749A" w:rsidRDefault="0084749A" w:rsidP="000821EF">
            <w:r w:rsidRPr="001E0DD3">
              <w:rPr>
                <w:b/>
              </w:rPr>
              <w:t>Education morale et civique</w:t>
            </w:r>
            <w:r>
              <w:t xml:space="preserve"> </w:t>
            </w:r>
          </w:p>
          <w:p w14:paraId="6CCB8CAA" w14:textId="57E054D6" w:rsidR="0084749A" w:rsidRDefault="0084749A" w:rsidP="000821EF">
            <w:pPr>
              <w:rPr>
                <w:u w:val="single"/>
              </w:rPr>
            </w:pPr>
            <w:r w:rsidRPr="00704719">
              <w:rPr>
                <w:u w:val="single"/>
              </w:rPr>
              <w:t>23/02 ou 25/02</w:t>
            </w:r>
          </w:p>
          <w:p w14:paraId="33FB487B" w14:textId="77777777" w:rsidR="0084749A" w:rsidRDefault="0084749A" w:rsidP="00704719">
            <w:r w:rsidRPr="00704719">
              <w:t>(selon TAP)</w:t>
            </w:r>
          </w:p>
          <w:p w14:paraId="36CACEA1" w14:textId="77777777" w:rsidR="0084749A" w:rsidRDefault="0084749A" w:rsidP="00127352"/>
          <w:p w14:paraId="76C4452A" w14:textId="77777777" w:rsidR="0084749A" w:rsidRDefault="0084749A" w:rsidP="00127352">
            <w:r>
              <w:t>16h15-17h45</w:t>
            </w:r>
          </w:p>
          <w:p w14:paraId="228D2CA1" w14:textId="77777777" w:rsidR="0084749A" w:rsidRDefault="0084749A" w:rsidP="000821EF">
            <w:pPr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 xml:space="preserve">Temps de préparation à distance : </w:t>
            </w:r>
          </w:p>
          <w:p w14:paraId="22009150" w14:textId="77777777" w:rsidR="0084749A" w:rsidRDefault="0084749A" w:rsidP="000821EF">
            <w:pPr>
              <w:rPr>
                <w:sz w:val="20"/>
                <w:szCs w:val="20"/>
              </w:rPr>
            </w:pPr>
            <w:r w:rsidRPr="00E270CC">
              <w:rPr>
                <w:sz w:val="20"/>
                <w:szCs w:val="20"/>
              </w:rPr>
              <w:t>1h30</w:t>
            </w:r>
            <w:r>
              <w:rPr>
                <w:sz w:val="20"/>
                <w:szCs w:val="20"/>
              </w:rPr>
              <w:t xml:space="preserve"> (consultation ressources Eduscol)</w:t>
            </w:r>
          </w:p>
          <w:p w14:paraId="4120816D" w14:textId="766E11D4" w:rsidR="0084749A" w:rsidRPr="0084749A" w:rsidRDefault="0084749A" w:rsidP="0008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+ 1h30 ( production de documents)</w:t>
            </w:r>
          </w:p>
          <w:p w14:paraId="08ED010B" w14:textId="049227CA" w:rsidR="0084749A" w:rsidRPr="00127352" w:rsidRDefault="0084749A" w:rsidP="000821EF">
            <w:pPr>
              <w:rPr>
                <w:i/>
              </w:rPr>
            </w:pPr>
            <w:r w:rsidRPr="00127352">
              <w:rPr>
                <w:i/>
              </w:rPr>
              <w:t>Pascal MAILLOT</w:t>
            </w:r>
          </w:p>
        </w:tc>
      </w:tr>
      <w:tr w:rsidR="0084749A" w14:paraId="0FF85DBC" w14:textId="77777777" w:rsidTr="0084749A">
        <w:trPr>
          <w:trHeight w:val="90"/>
        </w:trPr>
        <w:tc>
          <w:tcPr>
            <w:tcW w:w="2684" w:type="dxa"/>
          </w:tcPr>
          <w:p w14:paraId="32E88F2E" w14:textId="23A8E76E" w:rsidR="0084749A" w:rsidRPr="008F7D83" w:rsidRDefault="0084749A" w:rsidP="00082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et prévention</w:t>
            </w:r>
          </w:p>
        </w:tc>
        <w:tc>
          <w:tcPr>
            <w:tcW w:w="2684" w:type="dxa"/>
          </w:tcPr>
          <w:p w14:paraId="4630B3C9" w14:textId="77777777" w:rsidR="0084749A" w:rsidRPr="0084749A" w:rsidRDefault="0084749A" w:rsidP="0084749A">
            <w:pPr>
              <w:rPr>
                <w:sz w:val="22"/>
                <w:szCs w:val="22"/>
              </w:rPr>
            </w:pPr>
            <w:r w:rsidRPr="0084749A">
              <w:rPr>
                <w:b/>
                <w:sz w:val="22"/>
                <w:szCs w:val="22"/>
              </w:rPr>
              <w:t>Information et prévention bégaiement</w:t>
            </w:r>
          </w:p>
          <w:p w14:paraId="556E1297" w14:textId="77777777" w:rsidR="0084749A" w:rsidRPr="006C481A" w:rsidRDefault="0084749A" w:rsidP="0084749A">
            <w:pPr>
              <w:rPr>
                <w:u w:val="single"/>
              </w:rPr>
            </w:pPr>
            <w:r>
              <w:t xml:space="preserve">Le </w:t>
            </w:r>
            <w:r w:rsidRPr="001E0DD3">
              <w:rPr>
                <w:u w:val="single"/>
              </w:rPr>
              <w:t>01/03</w:t>
            </w:r>
          </w:p>
          <w:p w14:paraId="7ACC0C42" w14:textId="77777777" w:rsidR="0084749A" w:rsidRDefault="0084749A" w:rsidP="0084749A">
            <w:r>
              <w:t>16h15-17h45</w:t>
            </w:r>
          </w:p>
          <w:p w14:paraId="00FF4547" w14:textId="77777777" w:rsidR="0084749A" w:rsidRPr="0084749A" w:rsidRDefault="0084749A" w:rsidP="0084749A">
            <w:pPr>
              <w:rPr>
                <w:sz w:val="16"/>
                <w:szCs w:val="16"/>
              </w:rPr>
            </w:pPr>
            <w:r w:rsidRPr="0084749A">
              <w:rPr>
                <w:sz w:val="16"/>
                <w:szCs w:val="16"/>
              </w:rPr>
              <w:t>Temps de préparation à distance : 1h30</w:t>
            </w:r>
          </w:p>
          <w:p w14:paraId="1EC9A0B2" w14:textId="097C08E6" w:rsidR="0084749A" w:rsidRPr="0084749A" w:rsidRDefault="0084749A" w:rsidP="000821EF">
            <w:pPr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</w:rPr>
              <w:t>-C</w:t>
            </w:r>
            <w:r>
              <w:rPr>
                <w:i/>
              </w:rPr>
              <w:t>.</w:t>
            </w:r>
            <w:r>
              <w:rPr>
                <w:i/>
              </w:rPr>
              <w:t xml:space="preserve"> MIESZANIEC</w:t>
            </w:r>
          </w:p>
        </w:tc>
        <w:tc>
          <w:tcPr>
            <w:tcW w:w="2684" w:type="dxa"/>
          </w:tcPr>
          <w:p w14:paraId="38267CFE" w14:textId="77777777" w:rsidR="0084749A" w:rsidRPr="001E0DD3" w:rsidRDefault="0084749A" w:rsidP="000821EF">
            <w:pPr>
              <w:rPr>
                <w:b/>
              </w:rPr>
            </w:pPr>
          </w:p>
        </w:tc>
        <w:tc>
          <w:tcPr>
            <w:tcW w:w="2684" w:type="dxa"/>
          </w:tcPr>
          <w:p w14:paraId="3795FC2F" w14:textId="77777777" w:rsidR="0084749A" w:rsidRPr="001E0DD3" w:rsidRDefault="0084749A" w:rsidP="000821EF">
            <w:pPr>
              <w:rPr>
                <w:b/>
              </w:rPr>
            </w:pPr>
          </w:p>
        </w:tc>
      </w:tr>
    </w:tbl>
    <w:p w14:paraId="71E854B0" w14:textId="1F10F20D" w:rsidR="000821EF" w:rsidRDefault="000821EF" w:rsidP="000821EF"/>
    <w:sectPr w:rsidR="000821EF" w:rsidSect="000070A2">
      <w:pgSz w:w="11900" w:h="16840"/>
      <w:pgMar w:top="567" w:right="73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F"/>
    <w:rsid w:val="000070A2"/>
    <w:rsid w:val="00030A4B"/>
    <w:rsid w:val="000821EF"/>
    <w:rsid w:val="00127352"/>
    <w:rsid w:val="001934EE"/>
    <w:rsid w:val="001E0DD3"/>
    <w:rsid w:val="002D7829"/>
    <w:rsid w:val="00316534"/>
    <w:rsid w:val="003F4925"/>
    <w:rsid w:val="004B72C8"/>
    <w:rsid w:val="005B1E28"/>
    <w:rsid w:val="006A4325"/>
    <w:rsid w:val="006C3B20"/>
    <w:rsid w:val="006C481A"/>
    <w:rsid w:val="00704719"/>
    <w:rsid w:val="007C4F74"/>
    <w:rsid w:val="007D385C"/>
    <w:rsid w:val="00822CEA"/>
    <w:rsid w:val="00844DAE"/>
    <w:rsid w:val="0084524A"/>
    <w:rsid w:val="0084749A"/>
    <w:rsid w:val="00872703"/>
    <w:rsid w:val="008C2F21"/>
    <w:rsid w:val="008F7D83"/>
    <w:rsid w:val="00974095"/>
    <w:rsid w:val="00991CB6"/>
    <w:rsid w:val="00995CC6"/>
    <w:rsid w:val="009C69FB"/>
    <w:rsid w:val="00B84AAD"/>
    <w:rsid w:val="00C035D8"/>
    <w:rsid w:val="00C25466"/>
    <w:rsid w:val="00E03144"/>
    <w:rsid w:val="00E15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1C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dfaut">
    <w:name w:val="Style par défaut"/>
    <w:rsid w:val="000821EF"/>
    <w:pPr>
      <w:suppressAutoHyphens/>
    </w:pPr>
    <w:rPr>
      <w:rFonts w:ascii="Cambria" w:eastAsia="Arial Unicode MS" w:hAnsi="Cambria"/>
      <w:color w:val="00000A"/>
    </w:rPr>
  </w:style>
  <w:style w:type="paragraph" w:styleId="Paragraphedeliste">
    <w:name w:val="List Paragraph"/>
    <w:basedOn w:val="Normal"/>
    <w:uiPriority w:val="34"/>
    <w:qFormat/>
    <w:rsid w:val="00E1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dfaut">
    <w:name w:val="Style par défaut"/>
    <w:rsid w:val="000821EF"/>
    <w:pPr>
      <w:suppressAutoHyphens/>
    </w:pPr>
    <w:rPr>
      <w:rFonts w:ascii="Cambria" w:eastAsia="Arial Unicode MS" w:hAnsi="Cambria"/>
      <w:color w:val="00000A"/>
    </w:rPr>
  </w:style>
  <w:style w:type="paragraph" w:styleId="Paragraphedeliste">
    <w:name w:val="List Paragraph"/>
    <w:basedOn w:val="Normal"/>
    <w:uiPriority w:val="34"/>
    <w:qFormat/>
    <w:rsid w:val="00E1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456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Claracq</dc:creator>
  <cp:keywords/>
  <dc:description/>
  <cp:lastModifiedBy>Ingrid Claracq</cp:lastModifiedBy>
  <cp:revision>16</cp:revision>
  <cp:lastPrinted>2015-09-10T08:07:00Z</cp:lastPrinted>
  <dcterms:created xsi:type="dcterms:W3CDTF">2015-09-01T14:07:00Z</dcterms:created>
  <dcterms:modified xsi:type="dcterms:W3CDTF">2015-11-19T15:15:00Z</dcterms:modified>
</cp:coreProperties>
</file>